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8A33D" w14:textId="13A6BC52" w:rsidR="006332E4" w:rsidRPr="006332E4" w:rsidRDefault="006332E4" w:rsidP="00C51453">
      <w:pPr>
        <w:jc w:val="center"/>
        <w:rPr>
          <w:rFonts w:ascii="Bell MT" w:hAnsi="Bell MT"/>
          <w:b/>
          <w:bCs/>
          <w:i/>
          <w:iCs/>
          <w:color w:val="323E4F" w:themeColor="text2" w:themeShade="BF"/>
          <w:sz w:val="32"/>
          <w:szCs w:val="3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CB571" wp14:editId="75C6BDDF">
                <wp:simplePos x="0" y="0"/>
                <wp:positionH relativeFrom="margin">
                  <wp:align>right</wp:align>
                </wp:positionH>
                <wp:positionV relativeFrom="paragraph">
                  <wp:posOffset>-210185</wp:posOffset>
                </wp:positionV>
                <wp:extent cx="6410325" cy="0"/>
                <wp:effectExtent l="38100" t="190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8AD3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3.55pt,-16.55pt" to="958.3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" strokecolor="#747070 [1614]" strokeweight=".5pt">
                <v:stroke joinstyle="miter"/>
                <v:shadow on="t" color="black" opacity="26214f" origin=",-.5" offset="0,3pt"/>
                <w10:wrap anchorx="margin"/>
              </v:line>
            </w:pict>
          </mc:Fallback>
        </mc:AlternateContent>
      </w:r>
      <w:r w:rsidRPr="006332E4">
        <w:rPr>
          <w:rFonts w:ascii="Bell MT" w:hAnsi="Bell MT"/>
          <w:b/>
          <w:bCs/>
          <w:i/>
          <w:iCs/>
          <w:color w:val="323E4F" w:themeColor="text2" w:themeShade="BF"/>
          <w:sz w:val="32"/>
          <w:szCs w:val="32"/>
          <w:lang w:val="en-US"/>
        </w:rPr>
        <w:t>UPDATE</w:t>
      </w:r>
      <w:r w:rsidR="00537F77">
        <w:rPr>
          <w:rFonts w:ascii="Bell MT" w:hAnsi="Bell MT"/>
          <w:b/>
          <w:bCs/>
          <w:i/>
          <w:iCs/>
          <w:color w:val="323E4F" w:themeColor="text2" w:themeShade="BF"/>
          <w:sz w:val="32"/>
          <w:szCs w:val="32"/>
          <w:lang w:val="en-US"/>
        </w:rPr>
        <w:t xml:space="preserve"> &amp; EXTENSIONS OF BOOKING TERMS</w:t>
      </w:r>
    </w:p>
    <w:p w14:paraId="5CF26D98" w14:textId="1DABD970" w:rsidR="006332E4" w:rsidRDefault="004822BF" w:rsidP="006332E4">
      <w:pPr>
        <w:jc w:val="center"/>
        <w:rPr>
          <w:rFonts w:ascii="Bell MT" w:hAnsi="Bell MT"/>
          <w:b/>
          <w:bCs/>
          <w:i/>
          <w:iCs/>
          <w:color w:val="323E4F" w:themeColor="text2" w:themeShade="BF"/>
          <w:sz w:val="32"/>
          <w:szCs w:val="32"/>
          <w:lang w:val="en-US"/>
        </w:rPr>
      </w:pPr>
      <w:r>
        <w:rPr>
          <w:rFonts w:ascii="Bell MT" w:hAnsi="Bell MT"/>
          <w:b/>
          <w:bCs/>
          <w:i/>
          <w:iCs/>
          <w:color w:val="323E4F" w:themeColor="text2" w:themeShade="BF"/>
          <w:sz w:val="32"/>
          <w:szCs w:val="32"/>
          <w:lang w:val="en-US"/>
        </w:rPr>
        <w:t>05</w:t>
      </w:r>
      <w:r w:rsidRPr="004822BF">
        <w:rPr>
          <w:rFonts w:ascii="Bell MT" w:hAnsi="Bell MT"/>
          <w:b/>
          <w:bCs/>
          <w:i/>
          <w:iCs/>
          <w:color w:val="323E4F" w:themeColor="text2" w:themeShade="BF"/>
          <w:sz w:val="32"/>
          <w:szCs w:val="32"/>
          <w:vertAlign w:val="superscript"/>
          <w:lang w:val="en-US"/>
        </w:rPr>
        <w:t>th</w:t>
      </w:r>
      <w:r>
        <w:rPr>
          <w:rFonts w:ascii="Bell MT" w:hAnsi="Bell MT"/>
          <w:b/>
          <w:bCs/>
          <w:i/>
          <w:iCs/>
          <w:color w:val="323E4F" w:themeColor="text2" w:themeShade="BF"/>
          <w:sz w:val="32"/>
          <w:szCs w:val="32"/>
          <w:lang w:val="en-US"/>
        </w:rPr>
        <w:t xml:space="preserve"> February 2021</w:t>
      </w:r>
    </w:p>
    <w:p w14:paraId="54538ACE" w14:textId="2400DAE7" w:rsidR="006332E4" w:rsidRPr="00C51453" w:rsidRDefault="006332E4" w:rsidP="006332E4">
      <w:pPr>
        <w:jc w:val="center"/>
        <w:rPr>
          <w:rFonts w:ascii="Bell MT" w:hAnsi="Bell MT"/>
          <w:b/>
          <w:bCs/>
          <w:i/>
          <w:iCs/>
          <w:color w:val="323E4F" w:themeColor="text2" w:themeShade="BF"/>
          <w:sz w:val="10"/>
          <w:szCs w:val="10"/>
          <w:lang w:val="en-US"/>
        </w:rPr>
      </w:pPr>
    </w:p>
    <w:p w14:paraId="01B58684" w14:textId="77777777" w:rsidR="00537F77" w:rsidRPr="00E719CB" w:rsidRDefault="00537F77" w:rsidP="00DC615C">
      <w:pPr>
        <w:jc w:val="center"/>
        <w:rPr>
          <w:rStyle w:val="Emphasis"/>
          <w:sz w:val="20"/>
          <w:szCs w:val="20"/>
          <w:lang w:val="en-US"/>
        </w:rPr>
      </w:pPr>
      <w:r w:rsidRPr="00E719CB">
        <w:rPr>
          <w:rStyle w:val="Emphasis"/>
          <w:sz w:val="20"/>
          <w:szCs w:val="20"/>
          <w:lang w:val="en-US"/>
        </w:rPr>
        <w:t>Dear Travel Partner,</w:t>
      </w:r>
    </w:p>
    <w:p w14:paraId="4FDA9022" w14:textId="356C9A67" w:rsidR="006332E4" w:rsidRPr="00E719CB" w:rsidRDefault="006332E4" w:rsidP="00DC615C">
      <w:pPr>
        <w:jc w:val="center"/>
        <w:rPr>
          <w:rFonts w:ascii="Bell MT" w:hAnsi="Bell MT"/>
          <w:b/>
          <w:bCs/>
          <w:i/>
          <w:iCs/>
          <w:color w:val="323E4F" w:themeColor="text2" w:themeShade="BF"/>
          <w:sz w:val="20"/>
          <w:szCs w:val="20"/>
          <w:lang w:val="en-US"/>
        </w:rPr>
      </w:pPr>
      <w:r w:rsidRPr="00E719CB">
        <w:rPr>
          <w:rStyle w:val="Emphasis"/>
          <w:sz w:val="20"/>
          <w:szCs w:val="20"/>
        </w:rPr>
        <w:t xml:space="preserve">The safety and wellbeing of our guests is a top priority for </w:t>
      </w:r>
      <w:r w:rsidRPr="00E719CB">
        <w:rPr>
          <w:rStyle w:val="Emphasis"/>
          <w:sz w:val="20"/>
          <w:szCs w:val="20"/>
          <w:lang w:val="en-US"/>
        </w:rPr>
        <w:t xml:space="preserve">Heaven Rwanda </w:t>
      </w:r>
      <w:r w:rsidRPr="00E719CB">
        <w:rPr>
          <w:rStyle w:val="Emphasis"/>
          <w:sz w:val="20"/>
          <w:szCs w:val="20"/>
        </w:rPr>
        <w:t xml:space="preserve">and because changes are ongoing and unforeseeable due to COVID-19, we have </w:t>
      </w:r>
      <w:r w:rsidR="00C81428" w:rsidRPr="00E719CB">
        <w:rPr>
          <w:rStyle w:val="Emphasis"/>
          <w:sz w:val="20"/>
          <w:szCs w:val="20"/>
          <w:lang w:val="en-US"/>
        </w:rPr>
        <w:t>updated</w:t>
      </w:r>
      <w:r w:rsidRPr="00E719CB">
        <w:rPr>
          <w:rStyle w:val="Emphasis"/>
          <w:sz w:val="20"/>
          <w:szCs w:val="20"/>
        </w:rPr>
        <w:t xml:space="preserve"> new cancellation/modification policies to provide our guests with increased flexibility.</w:t>
      </w:r>
    </w:p>
    <w:p w14:paraId="45CC61BA" w14:textId="4AB96B8A" w:rsidR="006332E4" w:rsidRPr="00E719CB" w:rsidRDefault="006332E4" w:rsidP="006332E4">
      <w:pPr>
        <w:jc w:val="center"/>
        <w:rPr>
          <w:rFonts w:ascii="Bell MT" w:hAnsi="Bell MT"/>
          <w:b/>
          <w:bCs/>
          <w:i/>
          <w:iCs/>
          <w:color w:val="323E4F" w:themeColor="text2" w:themeShade="BF"/>
          <w:sz w:val="12"/>
          <w:szCs w:val="12"/>
          <w:lang w:val="en-US"/>
        </w:rPr>
      </w:pPr>
    </w:p>
    <w:p w14:paraId="6B727A77" w14:textId="027A41CE" w:rsidR="004822BF" w:rsidRPr="004822BF" w:rsidRDefault="004822BF" w:rsidP="00C51453">
      <w:pPr>
        <w:pStyle w:val="ListParagraph"/>
        <w:numPr>
          <w:ilvl w:val="0"/>
          <w:numId w:val="1"/>
        </w:numPr>
        <w:ind w:left="426" w:hanging="425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Please note that we are keeping our 2021 for 2022.</w:t>
      </w:r>
    </w:p>
    <w:p w14:paraId="273B390E" w14:textId="77777777" w:rsidR="004822BF" w:rsidRPr="004822BF" w:rsidRDefault="004822BF" w:rsidP="004822BF">
      <w:pPr>
        <w:pStyle w:val="ListParagraph"/>
        <w:ind w:left="426"/>
        <w:jc w:val="both"/>
        <w:rPr>
          <w:sz w:val="20"/>
          <w:szCs w:val="20"/>
        </w:rPr>
      </w:pPr>
    </w:p>
    <w:p w14:paraId="5ADD253A" w14:textId="64C16CA9" w:rsidR="00D40A5D" w:rsidRPr="00E719CB" w:rsidRDefault="00775CD6" w:rsidP="00C51453">
      <w:pPr>
        <w:pStyle w:val="ListParagraph"/>
        <w:numPr>
          <w:ilvl w:val="0"/>
          <w:numId w:val="1"/>
        </w:numPr>
        <w:ind w:left="426" w:hanging="425"/>
        <w:jc w:val="both"/>
        <w:rPr>
          <w:sz w:val="20"/>
          <w:szCs w:val="20"/>
        </w:rPr>
      </w:pPr>
      <w:r w:rsidRPr="00E719CB">
        <w:rPr>
          <w:sz w:val="20"/>
          <w:szCs w:val="20"/>
          <w:lang w:val="en-US"/>
        </w:rPr>
        <w:t>Modification f</w:t>
      </w:r>
      <w:r w:rsidR="006332E4" w:rsidRPr="00E719CB">
        <w:rPr>
          <w:sz w:val="20"/>
          <w:szCs w:val="20"/>
        </w:rPr>
        <w:t xml:space="preserve">or </w:t>
      </w:r>
      <w:r w:rsidR="006332E4" w:rsidRPr="00E719CB">
        <w:rPr>
          <w:sz w:val="20"/>
          <w:szCs w:val="20"/>
          <w:u w:val="single"/>
        </w:rPr>
        <w:t>existing</w:t>
      </w:r>
      <w:r w:rsidR="00D40A5D" w:rsidRPr="00E719CB">
        <w:rPr>
          <w:sz w:val="20"/>
          <w:szCs w:val="20"/>
          <w:u w:val="single"/>
          <w:lang w:val="en-US"/>
        </w:rPr>
        <w:t>/confirmed</w:t>
      </w:r>
      <w:r w:rsidR="006332E4" w:rsidRPr="00E719CB">
        <w:rPr>
          <w:sz w:val="20"/>
          <w:szCs w:val="20"/>
        </w:rPr>
        <w:t xml:space="preserve"> reservations made until </w:t>
      </w:r>
      <w:r w:rsidR="00D40A5D" w:rsidRPr="00E719CB">
        <w:rPr>
          <w:sz w:val="20"/>
          <w:szCs w:val="20"/>
          <w:lang w:val="en-US"/>
        </w:rPr>
        <w:t>December 31</w:t>
      </w:r>
      <w:r w:rsidR="006332E4" w:rsidRPr="00E719CB">
        <w:rPr>
          <w:sz w:val="20"/>
          <w:szCs w:val="20"/>
        </w:rPr>
        <w:t>, 202</w:t>
      </w:r>
      <w:r w:rsidR="004822BF">
        <w:rPr>
          <w:sz w:val="20"/>
          <w:szCs w:val="20"/>
          <w:lang w:val="en-US"/>
        </w:rPr>
        <w:t>1</w:t>
      </w:r>
      <w:r w:rsidR="006332E4" w:rsidRPr="00E719CB">
        <w:rPr>
          <w:sz w:val="20"/>
          <w:szCs w:val="20"/>
        </w:rPr>
        <w:t xml:space="preserve">, at </w:t>
      </w:r>
      <w:r w:rsidR="006332E4" w:rsidRPr="00E719CB">
        <w:rPr>
          <w:sz w:val="20"/>
          <w:szCs w:val="20"/>
          <w:lang w:val="en-US"/>
        </w:rPr>
        <w:t>The Retreat or Heaven Boutique Hotel</w:t>
      </w:r>
      <w:r w:rsidR="000B1669" w:rsidRPr="00E719CB">
        <w:rPr>
          <w:sz w:val="20"/>
          <w:szCs w:val="20"/>
          <w:lang w:val="en-US"/>
        </w:rPr>
        <w:t xml:space="preserve"> can be shifted to next year at the same rate. However if a booking was made in low season this year and is being booked in high season next year, price differences will be applicable.</w:t>
      </w:r>
    </w:p>
    <w:p w14:paraId="4E34C294" w14:textId="77777777" w:rsidR="00E719CB" w:rsidRPr="00E719CB" w:rsidRDefault="00E719CB" w:rsidP="00E719CB">
      <w:pPr>
        <w:pStyle w:val="ListParagraph"/>
        <w:ind w:left="426"/>
        <w:jc w:val="both"/>
        <w:rPr>
          <w:sz w:val="20"/>
          <w:szCs w:val="20"/>
        </w:rPr>
      </w:pPr>
    </w:p>
    <w:p w14:paraId="33AD0BB2" w14:textId="22440EDB" w:rsidR="00E719CB" w:rsidRPr="00E719CB" w:rsidRDefault="00E11AF5" w:rsidP="00C51453">
      <w:pPr>
        <w:pStyle w:val="ListParagraph"/>
        <w:numPr>
          <w:ilvl w:val="0"/>
          <w:numId w:val="1"/>
        </w:numPr>
        <w:ind w:left="426" w:hanging="425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  <w:lang w:val="en-US"/>
        </w:rPr>
        <w:t>Bookings that</w:t>
      </w:r>
      <w:r w:rsidR="00E719CB" w:rsidRPr="00E719CB">
        <w:rPr>
          <w:sz w:val="20"/>
          <w:szCs w:val="20"/>
          <w:u w:val="single"/>
          <w:lang w:val="en-US"/>
        </w:rPr>
        <w:t xml:space="preserve"> have been confirmed</w:t>
      </w:r>
      <w:r>
        <w:rPr>
          <w:sz w:val="20"/>
          <w:szCs w:val="20"/>
          <w:u w:val="single"/>
          <w:lang w:val="en-US"/>
        </w:rPr>
        <w:t xml:space="preserve"> for 202</w:t>
      </w:r>
      <w:r w:rsidR="004822BF">
        <w:rPr>
          <w:sz w:val="20"/>
          <w:szCs w:val="20"/>
          <w:u w:val="single"/>
          <w:lang w:val="en-US"/>
        </w:rPr>
        <w:t xml:space="preserve">1 </w:t>
      </w:r>
      <w:r w:rsidR="00E719CB" w:rsidRPr="00E11AF5">
        <w:rPr>
          <w:b/>
          <w:sz w:val="20"/>
          <w:szCs w:val="20"/>
          <w:u w:val="single"/>
          <w:lang w:val="en-US"/>
        </w:rPr>
        <w:t xml:space="preserve">will be released by </w:t>
      </w:r>
      <w:r w:rsidR="004822BF">
        <w:rPr>
          <w:b/>
          <w:sz w:val="20"/>
          <w:szCs w:val="20"/>
          <w:u w:val="single"/>
          <w:lang w:val="en-US"/>
        </w:rPr>
        <w:t>28</w:t>
      </w:r>
      <w:r w:rsidR="004822BF" w:rsidRPr="004822BF">
        <w:rPr>
          <w:b/>
          <w:sz w:val="20"/>
          <w:szCs w:val="20"/>
          <w:u w:val="single"/>
          <w:vertAlign w:val="superscript"/>
          <w:lang w:val="en-US"/>
        </w:rPr>
        <w:t>th</w:t>
      </w:r>
      <w:r w:rsidR="004822BF">
        <w:rPr>
          <w:b/>
          <w:sz w:val="20"/>
          <w:szCs w:val="20"/>
          <w:u w:val="single"/>
          <w:lang w:val="en-US"/>
        </w:rPr>
        <w:t xml:space="preserve"> February 202</w:t>
      </w:r>
      <w:r w:rsidR="00863921">
        <w:rPr>
          <w:b/>
          <w:sz w:val="20"/>
          <w:szCs w:val="20"/>
          <w:u w:val="single"/>
          <w:lang w:val="en-US"/>
        </w:rPr>
        <w:t>1</w:t>
      </w:r>
      <w:r w:rsidR="00E719CB" w:rsidRPr="00E719CB">
        <w:rPr>
          <w:sz w:val="20"/>
          <w:szCs w:val="20"/>
          <w:u w:val="single"/>
          <w:lang w:val="en-US"/>
        </w:rPr>
        <w:t xml:space="preserve"> if 20% deposit is not made. </w:t>
      </w:r>
      <w:r>
        <w:rPr>
          <w:sz w:val="20"/>
          <w:szCs w:val="20"/>
          <w:u w:val="single"/>
          <w:lang w:val="en-US"/>
        </w:rPr>
        <w:t>Should you wish to postpone existing confirmed bookings to a future date, POP (Proof of Pay) for deposits must be submitted in order to secure these bookings. Due to high demand for 2021</w:t>
      </w:r>
      <w:r w:rsidR="004822BF">
        <w:rPr>
          <w:sz w:val="20"/>
          <w:szCs w:val="20"/>
          <w:u w:val="single"/>
          <w:lang w:val="en-US"/>
        </w:rPr>
        <w:t xml:space="preserve"> &amp; 2022</w:t>
      </w:r>
      <w:r>
        <w:rPr>
          <w:sz w:val="20"/>
          <w:szCs w:val="20"/>
          <w:u w:val="single"/>
          <w:lang w:val="en-US"/>
        </w:rPr>
        <w:t xml:space="preserve"> bookings, </w:t>
      </w:r>
      <w:r w:rsidR="00F677AA" w:rsidRPr="00E719CB">
        <w:rPr>
          <w:sz w:val="20"/>
          <w:szCs w:val="20"/>
          <w:u w:val="single"/>
          <w:lang w:val="en-US"/>
        </w:rPr>
        <w:t>if</w:t>
      </w:r>
      <w:r w:rsidR="00E719CB" w:rsidRPr="00E719CB">
        <w:rPr>
          <w:sz w:val="20"/>
          <w:szCs w:val="20"/>
          <w:u w:val="single"/>
          <w:lang w:val="en-US"/>
        </w:rPr>
        <w:t xml:space="preserve"> </w:t>
      </w:r>
      <w:r>
        <w:rPr>
          <w:sz w:val="20"/>
          <w:szCs w:val="20"/>
          <w:u w:val="single"/>
          <w:lang w:val="en-US"/>
        </w:rPr>
        <w:t>no deposit is made for confirmed bookings by the deadlines provided, bookings will be</w:t>
      </w:r>
      <w:r w:rsidR="00E719CB">
        <w:rPr>
          <w:sz w:val="20"/>
          <w:szCs w:val="20"/>
          <w:u w:val="single"/>
          <w:lang w:val="en-US"/>
        </w:rPr>
        <w:t xml:space="preserve"> released</w:t>
      </w:r>
      <w:r>
        <w:rPr>
          <w:sz w:val="20"/>
          <w:szCs w:val="20"/>
          <w:u w:val="single"/>
          <w:lang w:val="en-US"/>
        </w:rPr>
        <w:t xml:space="preserve">. </w:t>
      </w:r>
    </w:p>
    <w:p w14:paraId="1BA91EA1" w14:textId="77777777" w:rsidR="000B1669" w:rsidRPr="00E719CB" w:rsidRDefault="000B1669" w:rsidP="000B1669">
      <w:pPr>
        <w:pStyle w:val="ListParagraph"/>
        <w:jc w:val="both"/>
        <w:rPr>
          <w:sz w:val="20"/>
          <w:szCs w:val="20"/>
        </w:rPr>
      </w:pPr>
    </w:p>
    <w:p w14:paraId="17D5DF72" w14:textId="469B3815" w:rsidR="00D40A5D" w:rsidRPr="00E719CB" w:rsidRDefault="00D40A5D" w:rsidP="00C51453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  <w:lang w:val="en-US"/>
        </w:rPr>
      </w:pPr>
      <w:r w:rsidRPr="00E719CB">
        <w:rPr>
          <w:sz w:val="20"/>
          <w:szCs w:val="20"/>
          <w:lang w:val="en-US"/>
        </w:rPr>
        <w:t>Cancellation of existing/confirmed booking</w:t>
      </w:r>
      <w:r w:rsidR="00E11AF5">
        <w:rPr>
          <w:sz w:val="20"/>
          <w:szCs w:val="20"/>
          <w:lang w:val="en-US"/>
        </w:rPr>
        <w:t>s</w:t>
      </w:r>
      <w:r w:rsidRPr="00E719CB">
        <w:rPr>
          <w:sz w:val="20"/>
          <w:szCs w:val="20"/>
          <w:lang w:val="en-US"/>
        </w:rPr>
        <w:t>.</w:t>
      </w:r>
    </w:p>
    <w:p w14:paraId="13C3E849" w14:textId="77777777" w:rsidR="002C1275" w:rsidRPr="002C1275" w:rsidRDefault="002C1275" w:rsidP="002C1275">
      <w:pPr>
        <w:pStyle w:val="ListParagraph"/>
        <w:numPr>
          <w:ilvl w:val="0"/>
          <w:numId w:val="4"/>
        </w:numPr>
        <w:ind w:left="709" w:hanging="283"/>
        <w:jc w:val="both"/>
        <w:rPr>
          <w:sz w:val="20"/>
          <w:szCs w:val="20"/>
          <w:lang w:val="en-US"/>
        </w:rPr>
      </w:pPr>
      <w:r w:rsidRPr="002C1275">
        <w:rPr>
          <w:sz w:val="20"/>
          <w:szCs w:val="20"/>
          <w:lang w:val="en-US"/>
        </w:rPr>
        <w:t>For travel up to and including 31 December 2021, if there is a Covid-19 restriction preventing travel, guest deposits may be refunded. For any other type of cancellation unrelated to Covid-19, the 20% deposit is nonrefundable.</w:t>
      </w:r>
    </w:p>
    <w:p w14:paraId="45091132" w14:textId="5DB2E33A" w:rsidR="00D40A5D" w:rsidRPr="00E719CB" w:rsidRDefault="00D40A5D" w:rsidP="002C1275">
      <w:pPr>
        <w:pStyle w:val="ListParagraph"/>
        <w:numPr>
          <w:ilvl w:val="0"/>
          <w:numId w:val="4"/>
        </w:numPr>
        <w:ind w:left="709" w:hanging="283"/>
        <w:jc w:val="both"/>
        <w:rPr>
          <w:sz w:val="20"/>
          <w:szCs w:val="20"/>
          <w:lang w:val="en-US"/>
        </w:rPr>
      </w:pPr>
      <w:r w:rsidRPr="00E719CB">
        <w:rPr>
          <w:sz w:val="20"/>
          <w:szCs w:val="20"/>
          <w:lang w:val="en-US"/>
        </w:rPr>
        <w:t>Cancellation received 30 days before arrival will occur a 100% cancellation charges.</w:t>
      </w:r>
    </w:p>
    <w:p w14:paraId="1C86E416" w14:textId="6393297C" w:rsidR="00D40A5D" w:rsidRPr="00E719CB" w:rsidRDefault="00D40A5D" w:rsidP="002C1275">
      <w:pPr>
        <w:pStyle w:val="ListParagraph"/>
        <w:ind w:left="709" w:hanging="283"/>
        <w:jc w:val="both"/>
        <w:rPr>
          <w:sz w:val="20"/>
          <w:szCs w:val="20"/>
          <w:lang w:val="en-US"/>
        </w:rPr>
      </w:pPr>
    </w:p>
    <w:p w14:paraId="40BAC326" w14:textId="77777777" w:rsidR="000B1669" w:rsidRPr="00E719CB" w:rsidRDefault="000B1669" w:rsidP="000B1669">
      <w:pPr>
        <w:jc w:val="both"/>
        <w:rPr>
          <w:b/>
          <w:bCs/>
          <w:sz w:val="20"/>
          <w:szCs w:val="20"/>
          <w:u w:val="single"/>
          <w:lang w:val="en-US"/>
        </w:rPr>
      </w:pPr>
      <w:r w:rsidRPr="00E719CB">
        <w:rPr>
          <w:b/>
          <w:bCs/>
          <w:sz w:val="20"/>
          <w:szCs w:val="20"/>
          <w:u w:val="single"/>
          <w:lang w:val="en-US"/>
        </w:rPr>
        <w:t>NB: Payment Terms</w:t>
      </w:r>
    </w:p>
    <w:p w14:paraId="6A1B171C" w14:textId="090E0232" w:rsidR="00DC615C" w:rsidRPr="00E719CB" w:rsidRDefault="00DC615C" w:rsidP="00C51453">
      <w:pPr>
        <w:pStyle w:val="ListParagraph"/>
        <w:numPr>
          <w:ilvl w:val="0"/>
          <w:numId w:val="5"/>
        </w:numPr>
        <w:ind w:left="426" w:hanging="426"/>
        <w:jc w:val="both"/>
        <w:rPr>
          <w:sz w:val="20"/>
          <w:szCs w:val="20"/>
          <w:lang w:val="en-US"/>
        </w:rPr>
      </w:pPr>
      <w:r w:rsidRPr="00E719CB">
        <w:rPr>
          <w:sz w:val="20"/>
          <w:szCs w:val="20"/>
          <w:lang w:val="en-US"/>
        </w:rPr>
        <w:t>Bookings will be provisional and confirmed only if a 20% deposit is paid. If the deposit is not received as per</w:t>
      </w:r>
      <w:r w:rsidR="00C51453" w:rsidRPr="00E719CB">
        <w:rPr>
          <w:sz w:val="20"/>
          <w:szCs w:val="20"/>
          <w:lang w:val="en-US"/>
        </w:rPr>
        <w:t xml:space="preserve"> </w:t>
      </w:r>
      <w:r w:rsidRPr="00E719CB">
        <w:rPr>
          <w:sz w:val="20"/>
          <w:szCs w:val="20"/>
          <w:lang w:val="en-US"/>
        </w:rPr>
        <w:t>deadline date on the invoice</w:t>
      </w:r>
      <w:r w:rsidR="00E11AF5">
        <w:rPr>
          <w:sz w:val="20"/>
          <w:szCs w:val="20"/>
          <w:lang w:val="en-US"/>
        </w:rPr>
        <w:t xml:space="preserve"> with POP (Proof of pay) submitted</w:t>
      </w:r>
      <w:r w:rsidRPr="00E719CB">
        <w:rPr>
          <w:sz w:val="20"/>
          <w:szCs w:val="20"/>
          <w:lang w:val="en-US"/>
        </w:rPr>
        <w:t>, the booking will be automatically released.</w:t>
      </w:r>
    </w:p>
    <w:p w14:paraId="2C5272B4" w14:textId="77777777" w:rsidR="00DC615C" w:rsidRPr="00E719CB" w:rsidRDefault="00DC615C" w:rsidP="00C51453">
      <w:pPr>
        <w:pStyle w:val="ListParagraph"/>
        <w:ind w:left="426" w:hanging="426"/>
        <w:jc w:val="both"/>
        <w:rPr>
          <w:sz w:val="10"/>
          <w:szCs w:val="10"/>
          <w:lang w:val="en-US"/>
        </w:rPr>
      </w:pPr>
    </w:p>
    <w:p w14:paraId="50AF44B8" w14:textId="7976EBDD" w:rsidR="000B1669" w:rsidRDefault="00DC615C" w:rsidP="00C51453">
      <w:pPr>
        <w:pStyle w:val="ListParagraph"/>
        <w:numPr>
          <w:ilvl w:val="0"/>
          <w:numId w:val="5"/>
        </w:numPr>
        <w:ind w:left="426" w:hanging="426"/>
        <w:jc w:val="both"/>
        <w:rPr>
          <w:sz w:val="20"/>
          <w:szCs w:val="20"/>
          <w:lang w:val="en-US"/>
        </w:rPr>
      </w:pPr>
      <w:r w:rsidRPr="00E719CB">
        <w:rPr>
          <w:sz w:val="20"/>
          <w:szCs w:val="20"/>
          <w:lang w:val="en-US"/>
        </w:rPr>
        <w:t xml:space="preserve">Full payment of </w:t>
      </w:r>
      <w:r w:rsidR="00E11AF5">
        <w:rPr>
          <w:sz w:val="20"/>
          <w:szCs w:val="20"/>
          <w:lang w:val="en-US"/>
        </w:rPr>
        <w:t xml:space="preserve">all </w:t>
      </w:r>
      <w:r w:rsidRPr="00E719CB">
        <w:rPr>
          <w:sz w:val="20"/>
          <w:szCs w:val="20"/>
          <w:lang w:val="en-US"/>
        </w:rPr>
        <w:t>bookings must</w:t>
      </w:r>
      <w:r w:rsidR="009D4802" w:rsidRPr="00E719CB">
        <w:rPr>
          <w:sz w:val="20"/>
          <w:szCs w:val="20"/>
          <w:lang w:val="en-US"/>
        </w:rPr>
        <w:t xml:space="preserve"> be</w:t>
      </w:r>
      <w:r w:rsidRPr="00E719CB">
        <w:rPr>
          <w:sz w:val="20"/>
          <w:szCs w:val="20"/>
          <w:lang w:val="en-US"/>
        </w:rPr>
        <w:t xml:space="preserve"> paid 30 days before arrival.</w:t>
      </w:r>
    </w:p>
    <w:p w14:paraId="4FDF5FD0" w14:textId="77777777" w:rsidR="00DC615C" w:rsidRPr="00E719CB" w:rsidRDefault="00DC615C" w:rsidP="00DC615C">
      <w:pPr>
        <w:pStyle w:val="ListParagraph"/>
        <w:ind w:left="0"/>
        <w:jc w:val="both"/>
        <w:rPr>
          <w:sz w:val="20"/>
          <w:szCs w:val="20"/>
          <w:lang w:val="en-US"/>
        </w:rPr>
      </w:pPr>
    </w:p>
    <w:p w14:paraId="0CE550A3" w14:textId="7482246F" w:rsidR="006755C9" w:rsidRPr="00E719CB" w:rsidRDefault="006755C9" w:rsidP="006755C9">
      <w:pPr>
        <w:jc w:val="both"/>
        <w:rPr>
          <w:rStyle w:val="Emphasis"/>
          <w:sz w:val="20"/>
          <w:szCs w:val="20"/>
        </w:rPr>
      </w:pPr>
      <w:r w:rsidRPr="00E719CB">
        <w:rPr>
          <w:rStyle w:val="Emphasis"/>
          <w:sz w:val="20"/>
          <w:szCs w:val="20"/>
        </w:rPr>
        <w:t xml:space="preserve">Due to the dynamic nature of the current situation, we will be monitoring the developments and updates closely and keep on communicating. </w:t>
      </w:r>
    </w:p>
    <w:p w14:paraId="3FBCA033" w14:textId="7EB6D0B8" w:rsidR="00C81428" w:rsidRPr="004822BF" w:rsidRDefault="00C81428" w:rsidP="006755C9">
      <w:pPr>
        <w:jc w:val="both"/>
        <w:rPr>
          <w:rStyle w:val="Emphasis"/>
          <w:sz w:val="2"/>
          <w:szCs w:val="10"/>
        </w:rPr>
      </w:pPr>
    </w:p>
    <w:p w14:paraId="05B3CED5" w14:textId="525EB6CA" w:rsidR="00873E3E" w:rsidRPr="00E719CB" w:rsidRDefault="00873E3E" w:rsidP="00C51453">
      <w:pPr>
        <w:jc w:val="both"/>
        <w:rPr>
          <w:b/>
          <w:bCs/>
          <w:i/>
          <w:iCs/>
          <w:color w:val="0070C0"/>
          <w:sz w:val="20"/>
          <w:szCs w:val="20"/>
          <w:lang w:val="en-US"/>
        </w:rPr>
      </w:pPr>
      <w:r w:rsidRPr="00E719CB">
        <w:rPr>
          <w:b/>
          <w:bCs/>
          <w:i/>
          <w:iCs/>
          <w:color w:val="0070C0"/>
          <w:sz w:val="20"/>
          <w:szCs w:val="20"/>
          <w:lang w:val="en-US"/>
        </w:rPr>
        <w:t xml:space="preserve">We would like to take this opportunity to inform that </w:t>
      </w:r>
      <w:r w:rsidR="004822BF">
        <w:rPr>
          <w:b/>
          <w:bCs/>
          <w:i/>
          <w:iCs/>
          <w:color w:val="0070C0"/>
          <w:sz w:val="20"/>
          <w:szCs w:val="20"/>
          <w:lang w:val="en-US"/>
        </w:rPr>
        <w:t>that our</w:t>
      </w:r>
      <w:r w:rsidRPr="00E719CB">
        <w:rPr>
          <w:b/>
          <w:bCs/>
          <w:i/>
          <w:iCs/>
          <w:color w:val="0070C0"/>
          <w:sz w:val="20"/>
          <w:szCs w:val="20"/>
          <w:lang w:val="en-US"/>
        </w:rPr>
        <w:t xml:space="preserve"> 8 brand new </w:t>
      </w:r>
      <w:r w:rsidR="00863921">
        <w:rPr>
          <w:b/>
          <w:bCs/>
          <w:i/>
          <w:iCs/>
          <w:color w:val="0070C0"/>
          <w:sz w:val="20"/>
          <w:szCs w:val="20"/>
          <w:lang w:val="en-US"/>
        </w:rPr>
        <w:t>Luxury Pool</w:t>
      </w:r>
      <w:r w:rsidRPr="00E719CB">
        <w:rPr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  <w:r w:rsidR="00863921">
        <w:rPr>
          <w:b/>
          <w:bCs/>
          <w:i/>
          <w:iCs/>
          <w:color w:val="0070C0"/>
          <w:sz w:val="20"/>
          <w:szCs w:val="20"/>
          <w:lang w:val="en-US"/>
        </w:rPr>
        <w:t>V</w:t>
      </w:r>
      <w:r w:rsidRPr="00E719CB">
        <w:rPr>
          <w:b/>
          <w:bCs/>
          <w:i/>
          <w:iCs/>
          <w:color w:val="0070C0"/>
          <w:sz w:val="20"/>
          <w:szCs w:val="20"/>
          <w:lang w:val="en-US"/>
        </w:rPr>
        <w:t xml:space="preserve">illas at The Retreat </w:t>
      </w:r>
      <w:r w:rsidR="00863921">
        <w:rPr>
          <w:b/>
          <w:bCs/>
          <w:i/>
          <w:iCs/>
          <w:color w:val="0070C0"/>
          <w:sz w:val="20"/>
          <w:szCs w:val="20"/>
          <w:lang w:val="en-US"/>
        </w:rPr>
        <w:t xml:space="preserve">are </w:t>
      </w:r>
      <w:r w:rsidR="004822BF">
        <w:rPr>
          <w:b/>
          <w:bCs/>
          <w:i/>
          <w:iCs/>
          <w:color w:val="0070C0"/>
          <w:sz w:val="20"/>
          <w:szCs w:val="20"/>
          <w:lang w:val="en-US"/>
        </w:rPr>
        <w:t>open and we look forward to welcome your clients.</w:t>
      </w:r>
      <w:r w:rsidR="00C51453" w:rsidRPr="00E719CB">
        <w:rPr>
          <w:b/>
          <w:bCs/>
          <w:i/>
          <w:iCs/>
          <w:color w:val="0070C0"/>
          <w:sz w:val="20"/>
          <w:szCs w:val="20"/>
          <w:lang w:val="en-US"/>
        </w:rPr>
        <w:t>.</w:t>
      </w:r>
    </w:p>
    <w:p w14:paraId="03C3E863" w14:textId="0DB6BF29" w:rsidR="006755C9" w:rsidRPr="002C1275" w:rsidRDefault="006755C9" w:rsidP="006755C9">
      <w:pPr>
        <w:jc w:val="center"/>
        <w:rPr>
          <w:rStyle w:val="Emphasis"/>
          <w:i w:val="0"/>
          <w:iCs w:val="0"/>
          <w:sz w:val="8"/>
          <w:szCs w:val="20"/>
        </w:rPr>
      </w:pPr>
    </w:p>
    <w:p w14:paraId="36D04D47" w14:textId="4B13632C" w:rsidR="006755C9" w:rsidRPr="00E719CB" w:rsidRDefault="006755C9" w:rsidP="00DC615C">
      <w:pPr>
        <w:spacing w:after="0"/>
        <w:rPr>
          <w:rStyle w:val="Emphasis"/>
          <w:sz w:val="20"/>
          <w:szCs w:val="20"/>
          <w:lang w:val="en-US"/>
        </w:rPr>
      </w:pPr>
      <w:r w:rsidRPr="00E719CB">
        <w:rPr>
          <w:rStyle w:val="Emphasis"/>
          <w:sz w:val="20"/>
          <w:szCs w:val="20"/>
          <w:lang w:val="en-US"/>
        </w:rPr>
        <w:t xml:space="preserve">Please feel free to contact </w:t>
      </w:r>
      <w:r w:rsidR="00775CD6" w:rsidRPr="00E719CB">
        <w:rPr>
          <w:rStyle w:val="Emphasis"/>
          <w:sz w:val="20"/>
          <w:szCs w:val="20"/>
          <w:lang w:val="en-US"/>
        </w:rPr>
        <w:t>us directly for any further assistance:</w:t>
      </w:r>
    </w:p>
    <w:p w14:paraId="41D0648E" w14:textId="250DCCCF" w:rsidR="00775CD6" w:rsidRPr="00E719CB" w:rsidRDefault="003B2EBE" w:rsidP="00DC615C">
      <w:pPr>
        <w:spacing w:after="0"/>
        <w:rPr>
          <w:rStyle w:val="Emphasis"/>
          <w:sz w:val="20"/>
          <w:szCs w:val="20"/>
          <w:lang w:val="en-US"/>
        </w:rPr>
      </w:pPr>
      <w:hyperlink r:id="rId7" w:history="1">
        <w:r w:rsidR="00775CD6" w:rsidRPr="00E719CB">
          <w:rPr>
            <w:rStyle w:val="Hyperlink"/>
            <w:sz w:val="20"/>
            <w:szCs w:val="20"/>
            <w:lang w:val="en-US"/>
          </w:rPr>
          <w:t>shabanaz@heavenrwanda.com</w:t>
        </w:r>
      </w:hyperlink>
    </w:p>
    <w:p w14:paraId="7384EAE4" w14:textId="58D87F92" w:rsidR="00775CD6" w:rsidRPr="00E719CB" w:rsidRDefault="003B2EBE" w:rsidP="00DC615C">
      <w:pPr>
        <w:spacing w:after="0"/>
        <w:rPr>
          <w:rStyle w:val="Emphasis"/>
          <w:sz w:val="20"/>
          <w:szCs w:val="20"/>
          <w:lang w:val="en-US"/>
        </w:rPr>
      </w:pPr>
      <w:hyperlink r:id="rId8" w:history="1">
        <w:r w:rsidR="00775CD6" w:rsidRPr="00E719CB">
          <w:rPr>
            <w:rStyle w:val="Hyperlink"/>
            <w:sz w:val="20"/>
            <w:szCs w:val="20"/>
            <w:lang w:val="en-US"/>
          </w:rPr>
          <w:t>theretreat@heavenrwanda.com</w:t>
        </w:r>
      </w:hyperlink>
    </w:p>
    <w:p w14:paraId="5743F762" w14:textId="732965E0" w:rsidR="00775CD6" w:rsidRPr="00E719CB" w:rsidRDefault="003B2EBE" w:rsidP="00DC615C">
      <w:pPr>
        <w:spacing w:after="0"/>
        <w:rPr>
          <w:rStyle w:val="Emphasis"/>
          <w:sz w:val="20"/>
          <w:szCs w:val="20"/>
          <w:lang w:val="en-US"/>
        </w:rPr>
      </w:pPr>
      <w:hyperlink r:id="rId9" w:history="1">
        <w:r w:rsidR="00775CD6" w:rsidRPr="00E719CB">
          <w:rPr>
            <w:rStyle w:val="Hyperlink"/>
            <w:sz w:val="20"/>
            <w:szCs w:val="20"/>
            <w:lang w:val="en-US"/>
          </w:rPr>
          <w:t>boutiquehotel@heavenrwanda.com</w:t>
        </w:r>
      </w:hyperlink>
    </w:p>
    <w:p w14:paraId="22E19A16" w14:textId="77777777" w:rsidR="00775CD6" w:rsidRPr="002C1275" w:rsidRDefault="00775CD6" w:rsidP="006755C9">
      <w:pPr>
        <w:jc w:val="center"/>
        <w:rPr>
          <w:rStyle w:val="Emphasis"/>
          <w:i w:val="0"/>
          <w:iCs w:val="0"/>
          <w:sz w:val="10"/>
          <w:szCs w:val="20"/>
          <w:lang w:val="en-US"/>
        </w:rPr>
      </w:pPr>
    </w:p>
    <w:p w14:paraId="216EB5CE" w14:textId="7115D09D" w:rsidR="00775CD6" w:rsidRPr="00E719CB" w:rsidRDefault="00775CD6" w:rsidP="004822BF">
      <w:pPr>
        <w:spacing w:after="0" w:line="240" w:lineRule="auto"/>
        <w:jc w:val="center"/>
        <w:rPr>
          <w:rStyle w:val="Emphasis"/>
          <w:b/>
          <w:bCs/>
          <w:sz w:val="20"/>
          <w:szCs w:val="20"/>
          <w:lang w:val="en-US"/>
        </w:rPr>
      </w:pPr>
      <w:r w:rsidRPr="00E719CB">
        <w:rPr>
          <w:rStyle w:val="Emphasis"/>
          <w:b/>
          <w:bCs/>
          <w:sz w:val="20"/>
          <w:szCs w:val="20"/>
          <w:lang w:val="en-US"/>
        </w:rPr>
        <w:t>Yours Sincerely,</w:t>
      </w:r>
    </w:p>
    <w:p w14:paraId="7199E06D" w14:textId="0B96AF2E" w:rsidR="00775CD6" w:rsidRPr="00E719CB" w:rsidRDefault="00775CD6" w:rsidP="00775CD6">
      <w:pPr>
        <w:jc w:val="center"/>
        <w:rPr>
          <w:rStyle w:val="Emphasis"/>
          <w:b/>
          <w:bCs/>
          <w:sz w:val="20"/>
          <w:szCs w:val="20"/>
          <w:lang w:val="en-US"/>
        </w:rPr>
      </w:pPr>
      <w:r w:rsidRPr="00E719CB">
        <w:rPr>
          <w:rStyle w:val="Emphasis"/>
          <w:b/>
          <w:bCs/>
          <w:sz w:val="20"/>
          <w:szCs w:val="20"/>
          <w:lang w:val="en-US"/>
        </w:rPr>
        <w:t>The Management - Heaven Holdings Ltd</w:t>
      </w:r>
    </w:p>
    <w:sectPr w:rsidR="00775CD6" w:rsidRPr="00E719CB" w:rsidSect="002C1275">
      <w:headerReference w:type="default" r:id="rId10"/>
      <w:footerReference w:type="default" r:id="rId11"/>
      <w:pgSz w:w="11906" w:h="16838" w:code="9"/>
      <w:pgMar w:top="709" w:right="849" w:bottom="851" w:left="851" w:header="42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A0E41" w14:textId="77777777" w:rsidR="003B2EBE" w:rsidRDefault="003B2EBE" w:rsidP="006332E4">
      <w:pPr>
        <w:spacing w:after="0" w:line="240" w:lineRule="auto"/>
      </w:pPr>
      <w:r>
        <w:separator/>
      </w:r>
    </w:p>
  </w:endnote>
  <w:endnote w:type="continuationSeparator" w:id="0">
    <w:p w14:paraId="1A4BC456" w14:textId="77777777" w:rsidR="003B2EBE" w:rsidRDefault="003B2EBE" w:rsidP="0063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0655" w14:textId="39122081" w:rsidR="00775CD6" w:rsidRDefault="00775CD6" w:rsidP="00775CD6">
    <w:pPr>
      <w:pStyle w:val="Footer"/>
      <w:jc w:val="center"/>
    </w:pPr>
    <w:r>
      <w:t xml:space="preserve">HEAVEN HOLDINGS LIMITED  |  Tel: </w:t>
    </w:r>
    <w:r w:rsidRPr="00775CD6">
      <w:t>787 785 595</w:t>
    </w:r>
    <w:r>
      <w:rPr>
        <w:lang w:val="en-US"/>
      </w:rPr>
      <w:t xml:space="preserve">  </w:t>
    </w:r>
    <w:r>
      <w:t xml:space="preserve">| Email: </w:t>
    </w:r>
    <w:hyperlink r:id="rId1" w:history="1">
      <w:r w:rsidRPr="00BA6DDD">
        <w:rPr>
          <w:rStyle w:val="Hyperlink"/>
        </w:rPr>
        <w:t>info@heavenrwanda.com</w:t>
      </w:r>
    </w:hyperlink>
  </w:p>
  <w:p w14:paraId="2427CD7D" w14:textId="77777777" w:rsidR="00775CD6" w:rsidRDefault="00775CD6" w:rsidP="00775CD6">
    <w:pPr>
      <w:pStyle w:val="Footer"/>
      <w:jc w:val="center"/>
    </w:pPr>
    <w:r>
      <w:t xml:space="preserve">Website: </w:t>
    </w:r>
    <w:hyperlink r:id="rId2" w:history="1">
      <w:r w:rsidRPr="00BA6DDD">
        <w:rPr>
          <w:rStyle w:val="Hyperlink"/>
        </w:rPr>
        <w:t>www.heavenrwanda.com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BD226" w14:textId="77777777" w:rsidR="003B2EBE" w:rsidRDefault="003B2EBE" w:rsidP="006332E4">
      <w:pPr>
        <w:spacing w:after="0" w:line="240" w:lineRule="auto"/>
      </w:pPr>
      <w:r>
        <w:separator/>
      </w:r>
    </w:p>
  </w:footnote>
  <w:footnote w:type="continuationSeparator" w:id="0">
    <w:p w14:paraId="52382EFF" w14:textId="77777777" w:rsidR="003B2EBE" w:rsidRDefault="003B2EBE" w:rsidP="0063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46AC" w14:textId="5A3DF6FE" w:rsidR="006332E4" w:rsidRDefault="006332E4" w:rsidP="006332E4">
    <w:pPr>
      <w:jc w:val="cen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1ADEF87" wp14:editId="18E15E2C">
          <wp:simplePos x="0" y="0"/>
          <wp:positionH relativeFrom="column">
            <wp:posOffset>419100</wp:posOffset>
          </wp:positionH>
          <wp:positionV relativeFrom="paragraph">
            <wp:posOffset>274320</wp:posOffset>
          </wp:positionV>
          <wp:extent cx="2405380" cy="647700"/>
          <wp:effectExtent l="0" t="0" r="0" b="0"/>
          <wp:wrapTight wrapText="bothSides">
            <wp:wrapPolygon edited="0">
              <wp:start x="0" y="0"/>
              <wp:lineTo x="0" y="20965"/>
              <wp:lineTo x="15396" y="20965"/>
              <wp:lineTo x="18304" y="20329"/>
              <wp:lineTo x="21212" y="15247"/>
              <wp:lineTo x="21383" y="7624"/>
              <wp:lineTo x="21383" y="5082"/>
              <wp:lineTo x="9751" y="0"/>
              <wp:lineTo x="0" y="0"/>
            </wp:wrapPolygon>
          </wp:wrapTight>
          <wp:docPr id="14" name="Picture 1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2C1275">
      <w:tab/>
    </w:r>
    <w:r w:rsidR="002C1275">
      <w:tab/>
    </w:r>
    <w:r w:rsidR="002C1275">
      <w:tab/>
    </w:r>
    <w:r w:rsidR="002C1275">
      <w:tab/>
    </w:r>
    <w:r w:rsidR="00C51453">
      <w:rPr>
        <w:noProof/>
        <w:lang w:val="en-US"/>
      </w:rPr>
      <w:drawing>
        <wp:inline distT="0" distB="0" distL="0" distR="0" wp14:anchorId="59A300D6" wp14:editId="55ECBF68">
          <wp:extent cx="2228850" cy="1126000"/>
          <wp:effectExtent l="0" t="0" r="0" b="0"/>
          <wp:docPr id="15" name="Picture 1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VENLOGO_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175" cy="1132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8144B" w14:textId="2360B74D" w:rsidR="006332E4" w:rsidRDefault="00633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2787"/>
    <w:multiLevelType w:val="hybridMultilevel"/>
    <w:tmpl w:val="4B02F896"/>
    <w:lvl w:ilvl="0" w:tplc="0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15B02"/>
    <w:multiLevelType w:val="hybridMultilevel"/>
    <w:tmpl w:val="4BB837A8"/>
    <w:lvl w:ilvl="0" w:tplc="0000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1D4004"/>
    <w:multiLevelType w:val="hybridMultilevel"/>
    <w:tmpl w:val="E1D2B7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FF67C8"/>
    <w:multiLevelType w:val="hybridMultilevel"/>
    <w:tmpl w:val="583A0E1C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B463C"/>
    <w:multiLevelType w:val="hybridMultilevel"/>
    <w:tmpl w:val="3EE89F6E"/>
    <w:lvl w:ilvl="0" w:tplc="6624EB5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2E4"/>
    <w:rsid w:val="000B1598"/>
    <w:rsid w:val="000B1669"/>
    <w:rsid w:val="000F0B9D"/>
    <w:rsid w:val="002C1275"/>
    <w:rsid w:val="003B2EBE"/>
    <w:rsid w:val="004822BF"/>
    <w:rsid w:val="00537F77"/>
    <w:rsid w:val="006017F2"/>
    <w:rsid w:val="006175A8"/>
    <w:rsid w:val="006332E4"/>
    <w:rsid w:val="006755C9"/>
    <w:rsid w:val="00775CD6"/>
    <w:rsid w:val="00781028"/>
    <w:rsid w:val="0084293D"/>
    <w:rsid w:val="00863921"/>
    <w:rsid w:val="008653D5"/>
    <w:rsid w:val="00873E3E"/>
    <w:rsid w:val="009D4802"/>
    <w:rsid w:val="00AC78B2"/>
    <w:rsid w:val="00B10D3B"/>
    <w:rsid w:val="00C32C77"/>
    <w:rsid w:val="00C51453"/>
    <w:rsid w:val="00C776BB"/>
    <w:rsid w:val="00C81428"/>
    <w:rsid w:val="00D40A5D"/>
    <w:rsid w:val="00DC615C"/>
    <w:rsid w:val="00DD1E87"/>
    <w:rsid w:val="00E11AF5"/>
    <w:rsid w:val="00E719CB"/>
    <w:rsid w:val="00F422E8"/>
    <w:rsid w:val="00F56A14"/>
    <w:rsid w:val="00F677AA"/>
    <w:rsid w:val="00F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64115"/>
  <w15:docId w15:val="{4C742EAF-33BD-4929-AF78-0898F672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E4"/>
  </w:style>
  <w:style w:type="paragraph" w:styleId="Footer">
    <w:name w:val="footer"/>
    <w:basedOn w:val="Normal"/>
    <w:link w:val="FooterChar"/>
    <w:uiPriority w:val="99"/>
    <w:unhideWhenUsed/>
    <w:rsid w:val="0063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E4"/>
  </w:style>
  <w:style w:type="character" w:styleId="Emphasis">
    <w:name w:val="Emphasis"/>
    <w:basedOn w:val="DefaultParagraphFont"/>
    <w:uiPriority w:val="20"/>
    <w:qFormat/>
    <w:rsid w:val="006332E4"/>
    <w:rPr>
      <w:i/>
      <w:iCs/>
    </w:rPr>
  </w:style>
  <w:style w:type="paragraph" w:styleId="ListParagraph">
    <w:name w:val="List Paragraph"/>
    <w:basedOn w:val="Normal"/>
    <w:uiPriority w:val="34"/>
    <w:qFormat/>
    <w:rsid w:val="00D40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C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C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A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treat@heavenrwand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banaz@heavenrwand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utiquehotel@heavenrwand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venrwanda.com" TargetMode="External"/><Relationship Id="rId1" Type="http://schemas.openxmlformats.org/officeDocument/2006/relationships/hyperlink" Target="mailto:info@heavenrwand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shabanaz.heavenrwanda@outlook.com</dc:creator>
  <cp:keywords/>
  <dc:description/>
  <cp:lastModifiedBy>Shabanaz Purdassee</cp:lastModifiedBy>
  <cp:revision>7</cp:revision>
  <cp:lastPrinted>2020-04-29T15:53:00Z</cp:lastPrinted>
  <dcterms:created xsi:type="dcterms:W3CDTF">2020-06-10T11:13:00Z</dcterms:created>
  <dcterms:modified xsi:type="dcterms:W3CDTF">2021-02-05T18:45:00Z</dcterms:modified>
</cp:coreProperties>
</file>